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CARTA DE RECOMENDACIÓN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Antecedentes Personales del Recomendador(a)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4"/>
        <w:gridCol w:w="5714"/>
        <w:tblGridChange w:id="0">
          <w:tblGrid>
            <w:gridCol w:w="3114"/>
            <w:gridCol w:w="57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RUN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Pasaporte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Nacionalidad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Grado Académico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Institución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Función que desempeña (cargo)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Dirección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Ciudad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Información Postulante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1"/>
        <w:gridCol w:w="7557"/>
        <w:tblGridChange w:id="0">
          <w:tblGrid>
            <w:gridCol w:w="1271"/>
            <w:gridCol w:w="755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¿Cuál es su campo de especialización académica/laboral y qué relación tiene con el campo de desarrollo del o la postulante?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2. ¿Desde cuándo conoce Ud. al postulante y cuál ha sido su relación desde entonces a la actualidad?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3. ¿Cómo se compara el/la postulante dentro de su grupo de pares en relación a sus capacidades?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4. Describa las principales fortalezas y debilidades del/de la postulante.</w: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5. Fundamente sobre el potencial e idoneidad del/de la candidato/a para proseguir investigación o estudios de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Postgrado en la disciplina escogida.</w:t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6. Argumente acerca del potencial de liderazgo del/de la postulante y su compromiso con mejorar la vida de otros.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7. Exponga cuál será, a su juicio, la contribución del/de la postulante al desarrollo de nuestro país una vez completados sus estudios de postgrado.</w:t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8. Marque con una “X” el casillero que, a su criterio, describe mejor al postulante en cada uno de los siguientes aspectos:</w:t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6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56"/>
        <w:gridCol w:w="1449"/>
        <w:gridCol w:w="1113"/>
        <w:gridCol w:w="801"/>
        <w:gridCol w:w="911"/>
        <w:gridCol w:w="1538"/>
        <w:tblGridChange w:id="0">
          <w:tblGrid>
            <w:gridCol w:w="3756"/>
            <w:gridCol w:w="1449"/>
            <w:gridCol w:w="1113"/>
            <w:gridCol w:w="801"/>
            <w:gridCol w:w="911"/>
            <w:gridCol w:w="1538"/>
          </w:tblGrid>
        </w:tblGridChange>
      </w:tblGrid>
      <w:tr>
        <w:trPr>
          <w:cantSplit w:val="0"/>
          <w:trHeight w:val="2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Aspectos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6663"/>
              </w:tabs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Sobresaliente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5103"/>
                <w:tab w:val="left" w:leader="none" w:pos="6663"/>
              </w:tabs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Muy bueno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5103"/>
                <w:tab w:val="left" w:leader="none" w:pos="6663"/>
              </w:tabs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Bueno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357"/>
                <w:tab w:val="left" w:leader="none" w:pos="1985"/>
                <w:tab w:val="left" w:leader="none" w:pos="2835"/>
                <w:tab w:val="left" w:leader="none" w:pos="3544"/>
                <w:tab w:val="left" w:leader="none" w:pos="5103"/>
                <w:tab w:val="left" w:leader="none" w:pos="6663"/>
              </w:tabs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Regular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tabs>
                <w:tab w:val="left" w:leader="none" w:pos="357"/>
                <w:tab w:val="left" w:leader="none" w:pos="1985"/>
                <w:tab w:val="left" w:leader="none" w:pos="2835"/>
                <w:tab w:val="left" w:leader="none" w:pos="3544"/>
                <w:tab w:val="left" w:leader="none" w:pos="5103"/>
                <w:tab w:val="left" w:leader="none" w:pos="6663"/>
              </w:tabs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Sin opinión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Conocimientos de métodos de investigación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tabs>
                <w:tab w:val="left" w:leader="none" w:pos="357"/>
                <w:tab w:val="left" w:leader="none" w:pos="2835"/>
              </w:tabs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2835"/>
              </w:tabs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leader="none" w:pos="2835"/>
              </w:tabs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Autonomía e iniciativa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leader="none" w:pos="357"/>
                <w:tab w:val="left" w:leader="none" w:pos="2835"/>
              </w:tabs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tabs>
                <w:tab w:val="left" w:leader="none" w:pos="2940"/>
              </w:tabs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leader="none" w:pos="2835"/>
              </w:tabs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tabs>
                <w:tab w:val="left" w:leader="none" w:pos="2835"/>
              </w:tabs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Creatividad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tabs>
                <w:tab w:val="left" w:leader="none" w:pos="357"/>
                <w:tab w:val="left" w:leader="none" w:pos="2835"/>
              </w:tabs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leader="none" w:pos="2835"/>
              </w:tabs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tabs>
                <w:tab w:val="left" w:leader="none" w:pos="2835"/>
              </w:tabs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Hábitos de trabajo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357"/>
                <w:tab w:val="left" w:leader="none" w:pos="2835"/>
              </w:tabs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tabs>
                <w:tab w:val="left" w:leader="none" w:pos="2835"/>
              </w:tabs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tabs>
                <w:tab w:val="left" w:leader="none" w:pos="2835"/>
              </w:tabs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Capacidad para trabajar en equipos multidisciplinarios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tabs>
                <w:tab w:val="left" w:leader="none" w:pos="357"/>
                <w:tab w:val="left" w:leader="none" w:pos="2835"/>
              </w:tabs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tabs>
                <w:tab w:val="left" w:leader="none" w:pos="2835"/>
              </w:tabs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tabs>
                <w:tab w:val="left" w:leader="none" w:pos="2835"/>
              </w:tabs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rFonts w:ascii="Arial" w:cs="Arial" w:eastAsia="Arial" w:hAnsi="Arial"/>
          <w:b w:val="0"/>
          <w:bCs w:val="0"/>
          <w:i w:val="0"/>
          <w:iCs w:val="0"/>
          <w:color w:val="2e74b5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La carta debe ser enviada directamente a la secretaria del programa: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2e74b5"/>
          <w:sz w:val="20"/>
          <w:szCs w:val="20"/>
          <w:vertAlign w:val="baseline"/>
          <w:rtl w:val="0"/>
        </w:rPr>
        <w:t xml:space="preserve">doctoradocrn@ufrontera.cl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Firma recomendador(a): </w:t>
      </w:r>
    </w:p>
    <w:p w:rsidR="00000000" w:rsidDel="00000000" w:rsidP="00000000" w:rsidRDefault="00000000" w:rsidRPr="00000000" w14:paraId="00000063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Fecha: </w:t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8" w:top="3119" w:left="1418" w:right="1418" w:header="539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mic Sans MS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5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  <w:rtl w:val="0"/>
      </w:rPr>
      <w:t xml:space="preserve">Avenida Francisco Salazar 01145 – Fono  (56)(45) 2744241 - 2744240  Casilla 54-D -Temuco  CHILE     -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  <w:rtl w:val="0"/>
      </w:rPr>
      <w:t xml:space="preserve">Email: </w:t>
    </w: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francisco.matus@ufrontera.cl</w:t>
      </w:r>
    </w:hyperlink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  <w:rtl w:val="0"/>
      </w:rPr>
      <w:t xml:space="preserve"> ; </w:t>
    </w:r>
    <w:hyperlink r:id="rId2"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doctoradocrn@ufrontera.cl</w:t>
      </w:r>
    </w:hyperlink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rPr>
        <w:vertAlign w:val="baseline"/>
      </w:rPr>
    </w:pPr>
    <w:r w:rsidDel="00000000" w:rsidR="00000000" w:rsidRPr="00000000">
      <w:rPr>
        <w:vertAlign w:val="baseline"/>
        <w:rtl w:val="0"/>
      </w:rPr>
      <w:t xml:space="preserve">                                                   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-900429</wp:posOffset>
          </wp:positionH>
          <wp:positionV relativeFrom="paragraph">
            <wp:posOffset>-340359</wp:posOffset>
          </wp:positionV>
          <wp:extent cx="7828915" cy="1874520"/>
          <wp:effectExtent b="0" l="0" r="0" t="0"/>
          <wp:wrapNone/>
          <wp:docPr descr="banner-word-adm-2026" id="1" name="image1.jpg"/>
          <a:graphic>
            <a:graphicData uri="http://schemas.openxmlformats.org/drawingml/2006/picture">
              <pic:pic>
                <pic:nvPicPr>
                  <pic:cNvPr descr="banner-word-adm-2026" id="0" name="image1.jpg"/>
                  <pic:cNvPicPr preferRelativeResize="0"/>
                </pic:nvPicPr>
                <pic:blipFill>
                  <a:blip r:embed="rId1"/>
                  <a:srcRect b="0" l="37" r="37" t="0"/>
                  <a:stretch>
                    <a:fillRect/>
                  </a:stretch>
                </pic:blipFill>
                <pic:spPr>
                  <a:xfrm>
                    <a:off x="0" y="0"/>
                    <a:ext cx="7828915" cy="1874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omic Sans MS" w:cs="Comic Sans MS" w:eastAsia="Comic Sans MS" w:hAnsi="Comic Sans MS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C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francisco.matus@ufrontera.cl" TargetMode="External"/><Relationship Id="rId2" Type="http://schemas.openxmlformats.org/officeDocument/2006/relationships/hyperlink" Target="mailto:doctoradocrn@ufrontera.c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7jssDP1eY0kz1yTr1A0yEwsFKw==">CgMxLjA4AHIhMXptS3RXM2lOcHcyWU0zT1hSRUMtMkMwVHdQUHE0QURw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